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A58" w14:textId="74D16FC7" w:rsidR="001275FC" w:rsidRPr="00F41633" w:rsidRDefault="008112EC" w:rsidP="00AA7204">
      <w:pPr>
        <w:spacing w:line="360" w:lineRule="exact"/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>【</w:t>
      </w:r>
      <w:r w:rsidR="00045815">
        <w:rPr>
          <w:rFonts w:asciiTheme="majorEastAsia" w:eastAsiaTheme="majorEastAsia" w:hAnsiTheme="majorEastAsia" w:hint="eastAsia"/>
          <w:b/>
          <w:sz w:val="22"/>
          <w:szCs w:val="20"/>
        </w:rPr>
        <w:t>ハイドロキノン・レチノ</w:t>
      </w:r>
      <w:r w:rsidR="00C557DE" w:rsidRPr="00F41633">
        <w:rPr>
          <w:rFonts w:asciiTheme="majorEastAsia" w:eastAsiaTheme="majorEastAsia" w:hAnsiTheme="majorEastAsia" w:hint="eastAsia"/>
          <w:b/>
          <w:sz w:val="22"/>
          <w:szCs w:val="20"/>
        </w:rPr>
        <w:t>イン酸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】美白剤</w:t>
      </w:r>
      <w:r w:rsidR="00C557DE" w:rsidRPr="00F41633">
        <w:rPr>
          <w:rFonts w:asciiTheme="majorEastAsia" w:eastAsiaTheme="majorEastAsia" w:hAnsiTheme="majorEastAsia" w:hint="eastAsia"/>
          <w:b/>
          <w:sz w:val="22"/>
          <w:szCs w:val="20"/>
        </w:rPr>
        <w:t>の</w:t>
      </w:r>
      <w:r w:rsidR="00B27954" w:rsidRPr="00F41633">
        <w:rPr>
          <w:rFonts w:asciiTheme="majorEastAsia" w:eastAsiaTheme="majorEastAsia" w:hAnsiTheme="majorEastAsia" w:hint="eastAsia"/>
          <w:b/>
          <w:sz w:val="22"/>
          <w:szCs w:val="20"/>
        </w:rPr>
        <w:t>同意書</w:t>
      </w:r>
    </w:p>
    <w:p w14:paraId="1007FCC9" w14:textId="0A8B6625" w:rsidR="00B27954" w:rsidRPr="00B10FAB" w:rsidRDefault="00B27954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</w:p>
    <w:p w14:paraId="2FD1A727" w14:textId="3D7DD5F1" w:rsidR="00503AAC" w:rsidRPr="00503AAC" w:rsidRDefault="00C557DE" w:rsidP="00AA7204">
      <w:pPr>
        <w:spacing w:line="360" w:lineRule="exact"/>
        <w:rPr>
          <w:rFonts w:asciiTheme="majorEastAsia" w:eastAsiaTheme="majorEastAsia" w:hAnsiTheme="majorEastAsia"/>
          <w:b/>
          <w:sz w:val="21"/>
          <w:szCs w:val="20"/>
        </w:rPr>
      </w:pPr>
      <w:r w:rsidRPr="00F41633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  <w:shd w:val="pct15" w:color="auto" w:fill="FFFFFF"/>
        </w:rPr>
        <w:t xml:space="preserve">　ハイドロキノン</w:t>
      </w:r>
      <w:r w:rsidR="00214830" w:rsidRPr="00F41633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  <w:shd w:val="pct15" w:color="auto" w:fill="FFFFFF"/>
        </w:rPr>
        <w:t xml:space="preserve">　</w:t>
      </w:r>
      <w:r w:rsidR="00214830" w:rsidRPr="00F41633">
        <w:rPr>
          <w:rFonts w:asciiTheme="majorEastAsia" w:eastAsiaTheme="majorEastAsia" w:hAnsiTheme="majorEastAsia"/>
          <w:b/>
          <w:sz w:val="21"/>
          <w:szCs w:val="20"/>
          <w:bdr w:val="single" w:sz="4" w:space="0" w:color="auto"/>
          <w:shd w:val="pct15" w:color="auto" w:fill="FFFFFF"/>
        </w:rPr>
        <w:t>8%</w:t>
      </w:r>
      <w:r w:rsidRPr="00F41633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  <w:shd w:val="pct15" w:color="auto" w:fill="FFFFFF"/>
        </w:rPr>
        <w:t xml:space="preserve">　</w:t>
      </w:r>
      <w:r w:rsidRPr="00F41633">
        <w:rPr>
          <w:rFonts w:asciiTheme="majorEastAsia" w:eastAsiaTheme="majorEastAsia" w:hAnsiTheme="majorEastAsia" w:hint="eastAsia"/>
          <w:sz w:val="21"/>
          <w:szCs w:val="20"/>
        </w:rPr>
        <w:t xml:space="preserve">　</w:t>
      </w:r>
      <w:r w:rsidRPr="008112EC">
        <w:rPr>
          <w:rFonts w:asciiTheme="majorEastAsia" w:eastAsiaTheme="majorEastAsia" w:hAnsiTheme="majorEastAsia"/>
          <w:b/>
          <w:sz w:val="21"/>
          <w:szCs w:val="20"/>
        </w:rPr>
        <w:t xml:space="preserve">5g </w:t>
      </w:r>
      <w:r w:rsidR="00083D94" w:rsidRPr="008112EC">
        <w:rPr>
          <w:rFonts w:asciiTheme="majorEastAsia" w:eastAsiaTheme="majorEastAsia" w:hAnsiTheme="majorEastAsia"/>
          <w:b/>
          <w:sz w:val="21"/>
          <w:szCs w:val="20"/>
        </w:rPr>
        <w:t>(\3,</w:t>
      </w:r>
      <w:r w:rsidR="00083D94">
        <w:rPr>
          <w:rFonts w:asciiTheme="majorEastAsia" w:eastAsiaTheme="majorEastAsia" w:hAnsiTheme="majorEastAsia" w:hint="eastAsia"/>
          <w:b/>
          <w:sz w:val="21"/>
          <w:szCs w:val="20"/>
        </w:rPr>
        <w:t>250</w:t>
      </w:r>
      <w:r w:rsidR="00083D94">
        <w:rPr>
          <w:rFonts w:asciiTheme="majorEastAsia" w:eastAsiaTheme="majorEastAsia" w:hAnsiTheme="majorEastAsia"/>
          <w:b/>
          <w:sz w:val="21"/>
          <w:szCs w:val="20"/>
        </w:rPr>
        <w:t xml:space="preserve"> </w:t>
      </w:r>
      <w:r w:rsidR="00083D94">
        <w:rPr>
          <w:rFonts w:asciiTheme="majorEastAsia" w:eastAsiaTheme="majorEastAsia" w:hAnsiTheme="majorEastAsia" w:hint="eastAsia"/>
          <w:b/>
          <w:sz w:val="21"/>
          <w:szCs w:val="20"/>
        </w:rPr>
        <w:t>税別</w:t>
      </w:r>
      <w:r w:rsidR="00083D94" w:rsidRPr="008112EC">
        <w:rPr>
          <w:rFonts w:asciiTheme="majorEastAsia" w:eastAsiaTheme="majorEastAsia" w:hAnsiTheme="majorEastAsia"/>
          <w:b/>
          <w:sz w:val="21"/>
          <w:szCs w:val="20"/>
        </w:rPr>
        <w:t>)</w:t>
      </w:r>
      <w:r w:rsidR="00503AAC">
        <w:rPr>
          <w:rFonts w:asciiTheme="majorEastAsia" w:eastAsiaTheme="majorEastAsia" w:hAnsiTheme="majorEastAsia" w:hint="eastAsia"/>
          <w:b/>
          <w:sz w:val="21"/>
          <w:szCs w:val="20"/>
        </w:rPr>
        <w:t xml:space="preserve">　※次回、4ヶ月以内の購入で20%引</w:t>
      </w:r>
    </w:p>
    <w:p w14:paraId="2A14164D" w14:textId="77777777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</w:p>
    <w:p w14:paraId="562283BF" w14:textId="080D5ACB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◆作用機序；</w:t>
      </w:r>
      <w:r w:rsidR="001B1062" w:rsidRPr="00B10F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メラニン色素の生成抑制、および</w:t>
      </w:r>
      <w:r w:rsidR="006F7B66" w:rsidRPr="00B10FAB">
        <w:rPr>
          <w:rFonts w:asciiTheme="majorEastAsia" w:eastAsiaTheme="majorEastAsia" w:hAnsiTheme="majorEastAsia" w:hint="eastAsia"/>
          <w:sz w:val="20"/>
          <w:szCs w:val="20"/>
        </w:rPr>
        <w:t>メラノサイト細胞活性抑制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7A821A08" w14:textId="77777777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</w:p>
    <w:p w14:paraId="6C2D8C61" w14:textId="504948F9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  <w:t>◆注意事項；</w:t>
      </w:r>
      <w:r w:rsidR="00627D38" w:rsidRPr="00B10F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日光でかぶれる可能性がありますので、</w:t>
      </w:r>
    </w:p>
    <w:p w14:paraId="35ECD742" w14:textId="3457901C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="00627D38" w:rsidRPr="00B10F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E40D1" w:rsidRPr="00B10F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抗炎症作用のある</w:t>
      </w:r>
      <w:r w:rsidRPr="00C07C88">
        <w:rPr>
          <w:rFonts w:asciiTheme="majorEastAsia" w:eastAsiaTheme="majorEastAsia" w:hAnsiTheme="majorEastAsia" w:hint="eastAsia"/>
          <w:b/>
          <w:sz w:val="20"/>
          <w:szCs w:val="20"/>
        </w:rPr>
        <w:t>フタキシリーズの日焼け止め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41633" w:rsidRPr="00C07C88">
        <w:rPr>
          <w:rFonts w:asciiTheme="majorEastAsia" w:eastAsiaTheme="majorEastAsia" w:hAnsiTheme="majorEastAsia"/>
          <w:b/>
          <w:sz w:val="20"/>
          <w:szCs w:val="20"/>
        </w:rPr>
        <w:t>5ml \</w:t>
      </w:r>
      <w:r w:rsidR="00083D94">
        <w:rPr>
          <w:rFonts w:asciiTheme="majorEastAsia" w:eastAsiaTheme="majorEastAsia" w:hAnsiTheme="majorEastAsia"/>
          <w:b/>
          <w:sz w:val="20"/>
          <w:szCs w:val="20"/>
        </w:rPr>
        <w:t xml:space="preserve"> 835</w:t>
      </w:r>
      <w:r w:rsidR="00083D94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503AAC">
        <w:rPr>
          <w:rFonts w:asciiTheme="majorEastAsia" w:eastAsiaTheme="majorEastAsia" w:hAnsiTheme="majorEastAsia" w:hint="eastAsia"/>
          <w:sz w:val="20"/>
          <w:szCs w:val="20"/>
        </w:rPr>
        <w:t>/35ml</w:t>
      </w:r>
      <w:r w:rsidR="00503AAC">
        <w:rPr>
          <w:rFonts w:asciiTheme="majorEastAsia" w:eastAsiaTheme="majorEastAsia" w:hAnsiTheme="majorEastAsia"/>
          <w:sz w:val="20"/>
          <w:szCs w:val="20"/>
        </w:rPr>
        <w:t xml:space="preserve"> \</w:t>
      </w:r>
      <w:r w:rsidR="00083D94">
        <w:rPr>
          <w:rFonts w:asciiTheme="majorEastAsia" w:eastAsiaTheme="majorEastAsia" w:hAnsiTheme="majorEastAsia" w:hint="eastAsia"/>
          <w:sz w:val="20"/>
          <w:szCs w:val="20"/>
        </w:rPr>
        <w:t>4,430 税別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）の外用が</w:t>
      </w:r>
    </w:p>
    <w:p w14:paraId="2BF53794" w14:textId="1F254FF6" w:rsidR="00C557DE" w:rsidRPr="00B10FAB" w:rsidRDefault="008E40D1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  <w:t xml:space="preserve">　　</w:t>
      </w:r>
      <w:r w:rsidR="00C557DE" w:rsidRPr="00B10FAB">
        <w:rPr>
          <w:rFonts w:asciiTheme="majorEastAsia" w:eastAsiaTheme="majorEastAsia" w:hAnsiTheme="majorEastAsia" w:hint="eastAsia"/>
          <w:sz w:val="20"/>
          <w:szCs w:val="20"/>
        </w:rPr>
        <w:t>必要です。</w:t>
      </w:r>
    </w:p>
    <w:p w14:paraId="6717CC17" w14:textId="77777777" w:rsidR="00C557DE" w:rsidRPr="00F41633" w:rsidRDefault="00C557DE" w:rsidP="00AA7204">
      <w:pPr>
        <w:spacing w:line="360" w:lineRule="exact"/>
        <w:rPr>
          <w:rFonts w:asciiTheme="majorEastAsia" w:eastAsiaTheme="majorEastAsia" w:hAnsiTheme="majorEastAsia"/>
          <w:sz w:val="21"/>
          <w:szCs w:val="20"/>
        </w:rPr>
      </w:pPr>
    </w:p>
    <w:p w14:paraId="16FD7F20" w14:textId="5792E064" w:rsidR="00C557DE" w:rsidRPr="008112EC" w:rsidRDefault="00C557DE" w:rsidP="00AA7204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F41633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  <w:shd w:val="pct15" w:color="auto" w:fill="FFFFFF"/>
        </w:rPr>
        <w:t xml:space="preserve">　レチ</w:t>
      </w:r>
      <w:r w:rsidR="00BD0ACC" w:rsidRPr="00F41633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  <w:shd w:val="pct15" w:color="auto" w:fill="FFFFFF"/>
        </w:rPr>
        <w:t>ノ</w:t>
      </w:r>
      <w:r w:rsidRPr="00F41633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  <w:shd w:val="pct15" w:color="auto" w:fill="FFFFFF"/>
        </w:rPr>
        <w:t>イン酸</w:t>
      </w:r>
      <w:r w:rsidR="00214830" w:rsidRPr="00F41633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  <w:shd w:val="pct15" w:color="auto" w:fill="FFFFFF"/>
        </w:rPr>
        <w:t xml:space="preserve">　</w:t>
      </w:r>
      <w:r w:rsidR="00214830" w:rsidRPr="00F41633">
        <w:rPr>
          <w:rFonts w:asciiTheme="majorEastAsia" w:eastAsiaTheme="majorEastAsia" w:hAnsiTheme="majorEastAsia"/>
          <w:b/>
          <w:sz w:val="21"/>
          <w:szCs w:val="20"/>
          <w:bdr w:val="single" w:sz="4" w:space="0" w:color="auto"/>
          <w:shd w:val="pct15" w:color="auto" w:fill="FFFFFF"/>
        </w:rPr>
        <w:t>0.1%</w:t>
      </w:r>
      <w:r w:rsidRPr="00F41633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  <w:shd w:val="pct15" w:color="auto" w:fill="FFFFFF"/>
        </w:rPr>
        <w:t xml:space="preserve">　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10FAB" w:rsidRPr="008112EC">
        <w:rPr>
          <w:rFonts w:asciiTheme="majorEastAsia" w:eastAsiaTheme="majorEastAsia" w:hAnsiTheme="majorEastAsia"/>
          <w:b/>
          <w:sz w:val="21"/>
          <w:szCs w:val="20"/>
        </w:rPr>
        <w:t>5g (\3,</w:t>
      </w:r>
      <w:r w:rsidR="00083D94">
        <w:rPr>
          <w:rFonts w:asciiTheme="majorEastAsia" w:eastAsiaTheme="majorEastAsia" w:hAnsiTheme="majorEastAsia" w:hint="eastAsia"/>
          <w:b/>
          <w:sz w:val="21"/>
          <w:szCs w:val="20"/>
        </w:rPr>
        <w:t>250</w:t>
      </w:r>
      <w:r w:rsidR="00083D94">
        <w:rPr>
          <w:rFonts w:asciiTheme="majorEastAsia" w:eastAsiaTheme="majorEastAsia" w:hAnsiTheme="majorEastAsia"/>
          <w:b/>
          <w:sz w:val="21"/>
          <w:szCs w:val="20"/>
        </w:rPr>
        <w:t xml:space="preserve"> </w:t>
      </w:r>
      <w:r w:rsidR="00083D94">
        <w:rPr>
          <w:rFonts w:asciiTheme="majorEastAsia" w:eastAsiaTheme="majorEastAsia" w:hAnsiTheme="majorEastAsia" w:hint="eastAsia"/>
          <w:b/>
          <w:sz w:val="21"/>
          <w:szCs w:val="20"/>
        </w:rPr>
        <w:t>税別</w:t>
      </w:r>
      <w:r w:rsidRPr="008112EC">
        <w:rPr>
          <w:rFonts w:asciiTheme="majorEastAsia" w:eastAsiaTheme="majorEastAsia" w:hAnsiTheme="majorEastAsia"/>
          <w:b/>
          <w:sz w:val="21"/>
          <w:szCs w:val="20"/>
        </w:rPr>
        <w:t>)</w:t>
      </w:r>
      <w:r w:rsidR="00503AAC">
        <w:rPr>
          <w:rFonts w:asciiTheme="majorEastAsia" w:eastAsiaTheme="majorEastAsia" w:hAnsiTheme="majorEastAsia" w:hint="eastAsia"/>
          <w:b/>
          <w:sz w:val="21"/>
          <w:szCs w:val="20"/>
        </w:rPr>
        <w:t xml:space="preserve">　※次回、4ヶ月以内の購入で20%引</w:t>
      </w:r>
    </w:p>
    <w:p w14:paraId="13A566A6" w14:textId="77777777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</w:p>
    <w:p w14:paraId="31A2A6BD" w14:textId="516BAC68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◆作用機序；</w:t>
      </w:r>
      <w:r w:rsidR="008E40D1" w:rsidRPr="00B10FA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①表皮の細胞分裂を促進し、色のついた細胞を排出します。</w:t>
      </w:r>
    </w:p>
    <w:p w14:paraId="7EE3AC4C" w14:textId="227670CE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="008E40D1" w:rsidRPr="00B10FA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②加齢によって菲薄化した表皮が、細胞分裂によって厚みが回復してきます。</w:t>
      </w:r>
    </w:p>
    <w:p w14:paraId="6F8B6248" w14:textId="5DC759D3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="008E40D1" w:rsidRPr="00B10FA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③角層が薄くなり、肌がつるつるしてきます。</w:t>
      </w:r>
    </w:p>
    <w:p w14:paraId="2F3CF421" w14:textId="77777777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</w:p>
    <w:p w14:paraId="506E69D5" w14:textId="6198A930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  <w:t>◆注意事項；　外用後</w:t>
      </w:r>
      <w:r w:rsidRPr="00B10FAB">
        <w:rPr>
          <w:rFonts w:asciiTheme="majorEastAsia" w:eastAsiaTheme="majorEastAsia" w:hAnsiTheme="majorEastAsia"/>
          <w:sz w:val="20"/>
          <w:szCs w:val="20"/>
        </w:rPr>
        <w:t>2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10FAB">
        <w:rPr>
          <w:rFonts w:asciiTheme="majorEastAsia" w:eastAsiaTheme="majorEastAsia" w:hAnsiTheme="majorEastAsia"/>
          <w:sz w:val="20"/>
          <w:szCs w:val="20"/>
        </w:rPr>
        <w:t>3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日で、</w:t>
      </w:r>
      <w:r w:rsidRPr="00C07C88">
        <w:rPr>
          <w:rFonts w:asciiTheme="majorEastAsia" w:eastAsiaTheme="majorEastAsia" w:hAnsiTheme="majorEastAsia" w:hint="eastAsia"/>
          <w:b/>
          <w:sz w:val="20"/>
          <w:szCs w:val="20"/>
          <w:u w:val="double"/>
        </w:rPr>
        <w:t>副反応（カサカサ、かゆみ、赤み、ヒリヒリ、痛み等）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が出現</w:t>
      </w:r>
    </w:p>
    <w:p w14:paraId="389F8482" w14:textId="19E61FAC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  <w:t xml:space="preserve">　　します。これは、かぶれではなく</w:t>
      </w:r>
      <w:r w:rsidRPr="00C07C88">
        <w:rPr>
          <w:rFonts w:asciiTheme="majorEastAsia" w:eastAsiaTheme="majorEastAsia" w:hAnsiTheme="majorEastAsia" w:hint="eastAsia"/>
          <w:b/>
          <w:sz w:val="20"/>
          <w:szCs w:val="20"/>
        </w:rPr>
        <w:t>「正常な反応」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ですので、そのまま外用を続けて</w:t>
      </w:r>
    </w:p>
    <w:p w14:paraId="2C59C5F4" w14:textId="4A1F80F6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  <w:t xml:space="preserve">　　下さい。</w:t>
      </w:r>
      <w:r w:rsidRPr="00B10FAB">
        <w:rPr>
          <w:rFonts w:asciiTheme="majorEastAsia" w:eastAsiaTheme="majorEastAsia" w:hAnsiTheme="majorEastAsia"/>
          <w:sz w:val="20"/>
          <w:szCs w:val="20"/>
        </w:rPr>
        <w:t>1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ヶ月程で治まってきます。副反応は人によって程度の差があります。</w:t>
      </w:r>
    </w:p>
    <w:p w14:paraId="35A3303D" w14:textId="2B8AE9DC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ab/>
      </w:r>
      <w:r w:rsidR="004743C8">
        <w:rPr>
          <w:rFonts w:asciiTheme="majorEastAsia" w:eastAsiaTheme="majorEastAsia" w:hAnsiTheme="majorEastAsia" w:hint="eastAsia"/>
          <w:sz w:val="20"/>
          <w:szCs w:val="20"/>
        </w:rPr>
        <w:t xml:space="preserve">　　小範囲</w:t>
      </w:r>
      <w:r w:rsidRPr="00B10FAB">
        <w:rPr>
          <w:rFonts w:asciiTheme="majorEastAsia" w:eastAsiaTheme="majorEastAsia" w:hAnsiTheme="majorEastAsia" w:hint="eastAsia"/>
          <w:sz w:val="20"/>
          <w:szCs w:val="20"/>
        </w:rPr>
        <w:t>から外用し、反応を見ながら拡大していくと良いです。</w:t>
      </w:r>
    </w:p>
    <w:p w14:paraId="2A284E6A" w14:textId="77777777" w:rsidR="00C557DE" w:rsidRPr="00B10FAB" w:rsidRDefault="00C557DE" w:rsidP="00AA720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</w:p>
    <w:p w14:paraId="1A933793" w14:textId="7071DBF7" w:rsidR="00627D38" w:rsidRPr="008112EC" w:rsidRDefault="008112EC" w:rsidP="00AA7204">
      <w:pPr>
        <w:spacing w:line="36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8112EC">
        <w:rPr>
          <w:rFonts w:asciiTheme="majorEastAsia" w:eastAsiaTheme="majorEastAsia" w:hAnsiTheme="majorEastAsia" w:hint="eastAsia"/>
          <w:b/>
          <w:sz w:val="20"/>
          <w:szCs w:val="20"/>
        </w:rPr>
        <w:t>【保存方法】　要冷蔵</w:t>
      </w:r>
      <w:r w:rsidR="004743C8">
        <w:rPr>
          <w:rFonts w:asciiTheme="majorEastAsia" w:eastAsiaTheme="majorEastAsia" w:hAnsiTheme="majorEastAsia" w:hint="eastAsia"/>
          <w:b/>
          <w:sz w:val="20"/>
          <w:szCs w:val="20"/>
        </w:rPr>
        <w:t>で3ヶ月以内</w:t>
      </w:r>
    </w:p>
    <w:p w14:paraId="6F4386A4" w14:textId="77777777" w:rsidR="000E286A" w:rsidRDefault="000E286A" w:rsidP="000E286A">
      <w:pPr>
        <w:spacing w:line="36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4D972F16" w14:textId="1DE181F6" w:rsidR="008112EC" w:rsidRPr="000E286A" w:rsidRDefault="000E286A" w:rsidP="000E286A">
      <w:pPr>
        <w:spacing w:line="360" w:lineRule="exact"/>
        <w:jc w:val="center"/>
        <w:rPr>
          <w:rFonts w:asciiTheme="majorEastAsia" w:eastAsiaTheme="majorEastAsia" w:hAnsiTheme="majorEastAsia"/>
          <w:b/>
          <w:sz w:val="21"/>
          <w:szCs w:val="20"/>
        </w:rPr>
      </w:pPr>
      <w:r w:rsidRPr="000E286A">
        <w:rPr>
          <w:rFonts w:asciiTheme="majorEastAsia" w:eastAsiaTheme="majorEastAsia" w:hAnsiTheme="majorEastAsia" w:hint="eastAsia"/>
          <w:b/>
          <w:sz w:val="21"/>
          <w:szCs w:val="20"/>
        </w:rPr>
        <w:t>～使用方法～</w:t>
      </w:r>
    </w:p>
    <w:p w14:paraId="6755011C" w14:textId="276CA9DD" w:rsidR="00C557DE" w:rsidRPr="00F41633" w:rsidRDefault="007C3FAA" w:rsidP="00AA7204">
      <w:pPr>
        <w:spacing w:line="360" w:lineRule="exact"/>
        <w:rPr>
          <w:rFonts w:asciiTheme="majorEastAsia" w:eastAsiaTheme="majorEastAsia" w:hAnsiTheme="majorEastAsia"/>
          <w:sz w:val="21"/>
          <w:szCs w:val="20"/>
        </w:rPr>
      </w:pPr>
      <w:r>
        <w:rPr>
          <w:rFonts w:asciiTheme="majorEastAsia" w:eastAsiaTheme="majorEastAsia" w:hAnsiTheme="majorEastAsia" w:hint="eastAsia"/>
          <w:sz w:val="21"/>
          <w:szCs w:val="20"/>
        </w:rPr>
        <w:t>正常な肌に付着しても、極端に脱色されてしまうことはありませんので</w:t>
      </w:r>
      <w:r w:rsidR="00E461C3">
        <w:rPr>
          <w:rFonts w:asciiTheme="majorEastAsia" w:eastAsiaTheme="majorEastAsia" w:hAnsiTheme="majorEastAsia" w:hint="eastAsia"/>
          <w:sz w:val="21"/>
          <w:szCs w:val="20"/>
        </w:rPr>
        <w:t>、素手</w:t>
      </w:r>
      <w:r>
        <w:rPr>
          <w:rFonts w:asciiTheme="majorEastAsia" w:eastAsiaTheme="majorEastAsia" w:hAnsiTheme="majorEastAsia" w:hint="eastAsia"/>
          <w:sz w:val="21"/>
          <w:szCs w:val="20"/>
        </w:rPr>
        <w:t>で塗布</w:t>
      </w:r>
      <w:r w:rsidR="00E461C3">
        <w:rPr>
          <w:rFonts w:asciiTheme="majorEastAsia" w:eastAsiaTheme="majorEastAsia" w:hAnsiTheme="majorEastAsia" w:hint="eastAsia"/>
          <w:sz w:val="21"/>
          <w:szCs w:val="20"/>
        </w:rPr>
        <w:t>できます。</w:t>
      </w:r>
    </w:p>
    <w:p w14:paraId="6EE63A36" w14:textId="77777777" w:rsidR="008112EC" w:rsidRPr="00E461C3" w:rsidRDefault="008112EC" w:rsidP="00F41633">
      <w:pPr>
        <w:spacing w:line="360" w:lineRule="exac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14:paraId="25F710B4" w14:textId="29DDCD9C" w:rsidR="00C557DE" w:rsidRPr="002328BF" w:rsidRDefault="00C557DE" w:rsidP="00F41633">
      <w:pPr>
        <w:spacing w:line="360" w:lineRule="exact"/>
        <w:rPr>
          <w:rFonts w:asciiTheme="majorEastAsia" w:eastAsiaTheme="majorEastAsia" w:hAnsiTheme="majorEastAsia"/>
          <w:b/>
          <w:sz w:val="21"/>
          <w:szCs w:val="20"/>
          <w:bdr w:val="single" w:sz="4" w:space="0" w:color="auto"/>
        </w:rPr>
      </w:pPr>
      <w:r w:rsidRPr="002328BF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</w:rPr>
        <w:t xml:space="preserve">　</w:t>
      </w:r>
      <w:r w:rsidRPr="002328BF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朝</w:t>
      </w:r>
      <w:r w:rsidR="00BD0ACC" w:rsidRPr="002328BF">
        <w:rPr>
          <w:rFonts w:asciiTheme="majorEastAsia" w:eastAsiaTheme="majorEastAsia" w:hAnsiTheme="majorEastAsia" w:hint="eastAsia"/>
          <w:b/>
          <w:sz w:val="21"/>
          <w:szCs w:val="20"/>
          <w:bdr w:val="single" w:sz="4" w:space="0" w:color="auto"/>
        </w:rPr>
        <w:t xml:space="preserve">　</w:t>
      </w:r>
    </w:p>
    <w:p w14:paraId="41A27F69" w14:textId="618DD4CC" w:rsidR="00C557DE" w:rsidRPr="002328BF" w:rsidRDefault="00F41633" w:rsidP="00C557DE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sz w:val="21"/>
          <w:szCs w:val="20"/>
        </w:rPr>
      </w:pPr>
      <w:r w:rsidRPr="002328BF">
        <w:rPr>
          <w:rFonts w:asciiTheme="majorEastAsia" w:eastAsiaTheme="majorEastAsia" w:hAnsiTheme="majorEastAsia" w:hint="eastAsia"/>
          <w:b/>
          <w:sz w:val="21"/>
          <w:szCs w:val="20"/>
        </w:rPr>
        <w:t>基礎化粧品</w:t>
      </w:r>
    </w:p>
    <w:p w14:paraId="4BA66CCA" w14:textId="2B584C55" w:rsidR="00C557DE" w:rsidRPr="002328BF" w:rsidRDefault="007C3FAA" w:rsidP="00C557DE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sz w:val="21"/>
          <w:szCs w:val="20"/>
        </w:rPr>
      </w:pPr>
      <w:r>
        <w:rPr>
          <w:rFonts w:asciiTheme="majorEastAsia" w:eastAsiaTheme="majorEastAsia" w:hAnsiTheme="majorEastAsia" w:hint="eastAsia"/>
          <w:b/>
          <w:sz w:val="21"/>
          <w:szCs w:val="20"/>
        </w:rPr>
        <w:t>シミに</w:t>
      </w:r>
      <w:r w:rsidR="00D11C2F">
        <w:rPr>
          <w:rFonts w:asciiTheme="majorEastAsia" w:eastAsiaTheme="majorEastAsia" w:hAnsiTheme="majorEastAsia" w:hint="eastAsia"/>
          <w:b/>
          <w:sz w:val="21"/>
          <w:szCs w:val="20"/>
        </w:rPr>
        <w:t>ハイドロキノンを塗布。その上にフタキシリーズの日焼け止めを重ね塗り。</w:t>
      </w:r>
    </w:p>
    <w:p w14:paraId="68C66049" w14:textId="433C1BFB" w:rsidR="00F41633" w:rsidRPr="006765F2" w:rsidRDefault="006765F2" w:rsidP="00C557DE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sz w:val="21"/>
          <w:szCs w:val="20"/>
        </w:rPr>
      </w:pPr>
      <w:r>
        <w:rPr>
          <w:rFonts w:asciiTheme="majorEastAsia" w:eastAsiaTheme="majorEastAsia" w:hAnsiTheme="majorEastAsia" w:hint="eastAsia"/>
          <w:b/>
          <w:sz w:val="21"/>
          <w:szCs w:val="20"/>
        </w:rPr>
        <w:t>その後、</w:t>
      </w:r>
      <w:r w:rsidRPr="002328BF">
        <w:rPr>
          <w:rFonts w:asciiTheme="majorEastAsia" w:eastAsiaTheme="majorEastAsia" w:hAnsiTheme="majorEastAsia" w:hint="eastAsia"/>
          <w:b/>
          <w:sz w:val="21"/>
          <w:szCs w:val="20"/>
        </w:rPr>
        <w:t>普段通り</w:t>
      </w:r>
      <w:r>
        <w:rPr>
          <w:rFonts w:asciiTheme="majorEastAsia" w:eastAsiaTheme="majorEastAsia" w:hAnsiTheme="majorEastAsia"/>
          <w:b/>
          <w:sz w:val="21"/>
          <w:szCs w:val="20"/>
        </w:rPr>
        <w:t>にメイク。</w:t>
      </w:r>
      <w:r w:rsidR="007C3FAA" w:rsidRPr="006765F2">
        <w:rPr>
          <w:rFonts w:asciiTheme="majorEastAsia" w:eastAsiaTheme="majorEastAsia" w:hAnsiTheme="majorEastAsia" w:hint="eastAsia"/>
          <w:b/>
          <w:sz w:val="21"/>
          <w:szCs w:val="20"/>
        </w:rPr>
        <w:t>美白剤を使用してない部分には</w:t>
      </w:r>
      <w:r w:rsidRPr="006765F2">
        <w:rPr>
          <w:rFonts w:asciiTheme="majorEastAsia" w:eastAsiaTheme="majorEastAsia" w:hAnsiTheme="majorEastAsia" w:hint="eastAsia"/>
          <w:b/>
          <w:sz w:val="21"/>
          <w:szCs w:val="20"/>
        </w:rPr>
        <w:t>、</w:t>
      </w:r>
      <w:r w:rsidR="00C557DE" w:rsidRPr="006765F2">
        <w:rPr>
          <w:rFonts w:asciiTheme="majorEastAsia" w:eastAsiaTheme="majorEastAsia" w:hAnsiTheme="majorEastAsia" w:hint="eastAsia"/>
          <w:b/>
          <w:sz w:val="21"/>
          <w:szCs w:val="20"/>
        </w:rPr>
        <w:t>普段ご使用の日焼け止め</w:t>
      </w:r>
      <w:r w:rsidRPr="006765F2">
        <w:rPr>
          <w:rFonts w:asciiTheme="majorEastAsia" w:eastAsiaTheme="majorEastAsia" w:hAnsiTheme="majorEastAsia" w:hint="eastAsia"/>
          <w:b/>
          <w:sz w:val="21"/>
          <w:szCs w:val="20"/>
        </w:rPr>
        <w:t>で構いません。</w:t>
      </w:r>
    </w:p>
    <w:p w14:paraId="4613D159" w14:textId="3D2591A5" w:rsidR="00C557DE" w:rsidRPr="002328BF" w:rsidRDefault="00C557DE" w:rsidP="00C557DE">
      <w:pPr>
        <w:spacing w:line="360" w:lineRule="exact"/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</w:pPr>
      <w:r w:rsidRPr="002328BF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 xml:space="preserve">　夜</w:t>
      </w:r>
      <w:r w:rsidR="00BD0ACC" w:rsidRPr="002328BF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 xml:space="preserve">　</w:t>
      </w:r>
    </w:p>
    <w:p w14:paraId="1AF381B9" w14:textId="115413F2" w:rsidR="00C557DE" w:rsidRPr="002328BF" w:rsidRDefault="00F41633" w:rsidP="00C557DE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b/>
          <w:sz w:val="21"/>
          <w:szCs w:val="20"/>
        </w:rPr>
      </w:pPr>
      <w:r w:rsidRPr="002328BF">
        <w:rPr>
          <w:rFonts w:asciiTheme="majorEastAsia" w:eastAsiaTheme="majorEastAsia" w:hAnsiTheme="majorEastAsia" w:hint="eastAsia"/>
          <w:b/>
          <w:sz w:val="21"/>
          <w:szCs w:val="20"/>
        </w:rPr>
        <w:t>基礎化粧品</w:t>
      </w:r>
    </w:p>
    <w:p w14:paraId="1BDCFB71" w14:textId="0D113E87" w:rsidR="00C557DE" w:rsidRDefault="003E4F4E" w:rsidP="00C557DE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b/>
          <w:sz w:val="21"/>
          <w:szCs w:val="20"/>
        </w:rPr>
      </w:pPr>
      <w:r>
        <w:rPr>
          <w:rFonts w:asciiTheme="majorEastAsia" w:eastAsiaTheme="majorEastAsia" w:hAnsiTheme="majorEastAsia" w:hint="eastAsia"/>
          <w:b/>
          <w:sz w:val="21"/>
          <w:szCs w:val="20"/>
        </w:rPr>
        <w:t>シミに</w:t>
      </w:r>
      <w:r w:rsidR="006765F2">
        <w:rPr>
          <w:rFonts w:asciiTheme="majorEastAsia" w:eastAsiaTheme="majorEastAsia" w:hAnsiTheme="majorEastAsia" w:hint="eastAsia"/>
          <w:b/>
          <w:sz w:val="21"/>
          <w:szCs w:val="20"/>
        </w:rPr>
        <w:t>レチノイン酸と</w:t>
      </w:r>
      <w:r>
        <w:rPr>
          <w:rFonts w:asciiTheme="majorEastAsia" w:eastAsiaTheme="majorEastAsia" w:hAnsiTheme="majorEastAsia" w:hint="eastAsia"/>
          <w:b/>
          <w:sz w:val="21"/>
          <w:szCs w:val="20"/>
        </w:rPr>
        <w:t>ハ</w:t>
      </w:r>
      <w:r w:rsidRPr="002328BF">
        <w:rPr>
          <w:rFonts w:asciiTheme="majorEastAsia" w:eastAsiaTheme="majorEastAsia" w:hAnsiTheme="majorEastAsia" w:hint="eastAsia"/>
          <w:b/>
          <w:sz w:val="21"/>
          <w:szCs w:val="20"/>
        </w:rPr>
        <w:t>イドロキノンを重ね塗り</w:t>
      </w:r>
      <w:r>
        <w:rPr>
          <w:rFonts w:asciiTheme="majorEastAsia" w:eastAsiaTheme="majorEastAsia" w:hAnsiTheme="majorEastAsia" w:hint="eastAsia"/>
          <w:b/>
          <w:sz w:val="21"/>
          <w:szCs w:val="20"/>
        </w:rPr>
        <w:t>。（順番は逆でも可）</w:t>
      </w:r>
    </w:p>
    <w:p w14:paraId="020E8598" w14:textId="1E404276" w:rsidR="00C557DE" w:rsidRPr="00B10FAB" w:rsidRDefault="00C557DE" w:rsidP="00C557DE">
      <w:pPr>
        <w:spacing w:line="360" w:lineRule="exact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p w14:paraId="1CC7BA60" w14:textId="61425B0D" w:rsidR="00627D38" w:rsidRPr="00B10FAB" w:rsidRDefault="00627D38" w:rsidP="00C557DE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</w:p>
    <w:p w14:paraId="4038D032" w14:textId="49ABE6CD" w:rsidR="00B27954" w:rsidRPr="00045815" w:rsidRDefault="006E4163" w:rsidP="00491775">
      <w:pPr>
        <w:tabs>
          <w:tab w:val="left" w:pos="1185"/>
          <w:tab w:val="right" w:pos="9740"/>
        </w:tabs>
        <w:spacing w:line="360" w:lineRule="exact"/>
        <w:jc w:val="left"/>
        <w:rPr>
          <w:rFonts w:asciiTheme="majorEastAsia" w:eastAsiaTheme="majorEastAsia" w:hAnsiTheme="majorEastAsia"/>
          <w:b/>
          <w:sz w:val="21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1F23FE" wp14:editId="4F055D90">
                <wp:simplePos x="0" y="0"/>
                <wp:positionH relativeFrom="column">
                  <wp:posOffset>151765</wp:posOffset>
                </wp:positionH>
                <wp:positionV relativeFrom="paragraph">
                  <wp:posOffset>5715</wp:posOffset>
                </wp:positionV>
                <wp:extent cx="279082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47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3B148" w14:textId="521759A0" w:rsidR="00491775" w:rsidRPr="00491775" w:rsidRDefault="00491775" w:rsidP="0049177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076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2回目以降は診察無しで購入頂けますので、受付へお申し付け下さい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1F23FE" id="角丸四角形 1" o:spid="_x0000_s1026" style="position:absolute;margin-left:11.95pt;margin-top:.45pt;width:219.75pt;height:5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" fillcolor="white [3201]" strokecolor="black [3200]" strokeweight=".25pt">
                <v:textbox>
                  <w:txbxContent>
                    <w:p w14:paraId="3113B148" w14:textId="521759A0" w:rsidR="00491775" w:rsidRPr="00491775" w:rsidRDefault="00491775" w:rsidP="00491775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076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2回目以降は診察無しで購入頂けますので、受付へお申し付け下さい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491775">
        <w:rPr>
          <w:rFonts w:asciiTheme="majorEastAsia" w:eastAsiaTheme="majorEastAsia" w:hAnsiTheme="majorEastAsia"/>
          <w:b/>
          <w:sz w:val="21"/>
          <w:szCs w:val="20"/>
        </w:rPr>
        <w:tab/>
      </w:r>
      <w:r w:rsidR="00491775">
        <w:rPr>
          <w:rFonts w:asciiTheme="majorEastAsia" w:eastAsiaTheme="majorEastAsia" w:hAnsiTheme="majorEastAsia"/>
          <w:b/>
          <w:sz w:val="21"/>
          <w:szCs w:val="20"/>
        </w:rPr>
        <w:tab/>
      </w:r>
      <w:r w:rsidR="00301473" w:rsidRPr="00045815">
        <w:rPr>
          <w:rFonts w:asciiTheme="majorEastAsia" w:eastAsiaTheme="majorEastAsia" w:hAnsiTheme="majorEastAsia" w:hint="eastAsia"/>
          <w:b/>
          <w:sz w:val="21"/>
          <w:szCs w:val="20"/>
        </w:rPr>
        <w:t>上記に内容について、</w:t>
      </w:r>
      <w:r w:rsidR="00376FB9" w:rsidRPr="00045815">
        <w:rPr>
          <w:rFonts w:asciiTheme="majorEastAsia" w:eastAsiaTheme="majorEastAsia" w:hAnsiTheme="majorEastAsia" w:hint="eastAsia"/>
          <w:b/>
          <w:sz w:val="21"/>
          <w:szCs w:val="20"/>
        </w:rPr>
        <w:t>同意します</w:t>
      </w:r>
      <w:r w:rsidR="00B27954" w:rsidRPr="00045815">
        <w:rPr>
          <w:rFonts w:asciiTheme="majorEastAsia" w:eastAsiaTheme="majorEastAsia" w:hAnsiTheme="majorEastAsia" w:hint="eastAsia"/>
          <w:b/>
          <w:sz w:val="21"/>
          <w:szCs w:val="20"/>
        </w:rPr>
        <w:t>。</w:t>
      </w:r>
    </w:p>
    <w:p w14:paraId="234B234F" w14:textId="7377B424" w:rsidR="00344E3A" w:rsidRPr="00045815" w:rsidRDefault="00344E3A" w:rsidP="00AA7204">
      <w:pPr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</w:p>
    <w:p w14:paraId="5E97D9D7" w14:textId="5DB8FE62" w:rsidR="00B27954" w:rsidRPr="00045815" w:rsidRDefault="00B27954" w:rsidP="00AA7204">
      <w:pPr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  <w:r w:rsidRPr="00045815">
        <w:rPr>
          <w:rFonts w:asciiTheme="majorEastAsia" w:eastAsiaTheme="majorEastAsia" w:hAnsiTheme="majorEastAsia" w:hint="eastAsia"/>
          <w:b/>
          <w:sz w:val="21"/>
          <w:szCs w:val="20"/>
        </w:rPr>
        <w:t>日付；　　　　　年　　　　　月　　　　日</w:t>
      </w:r>
    </w:p>
    <w:p w14:paraId="5A329F59" w14:textId="77777777" w:rsidR="000E3A1B" w:rsidRPr="00045815" w:rsidRDefault="000E3A1B" w:rsidP="00AA7204">
      <w:pPr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</w:p>
    <w:p w14:paraId="18CB1D28" w14:textId="77777777" w:rsidR="00F41633" w:rsidRPr="00045815" w:rsidRDefault="00F41633" w:rsidP="00AA7204">
      <w:pPr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</w:p>
    <w:p w14:paraId="6E312725" w14:textId="77777777" w:rsidR="001900CF" w:rsidRPr="00045815" w:rsidRDefault="001900CF" w:rsidP="00AA7204">
      <w:pPr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</w:p>
    <w:p w14:paraId="09CD9F97" w14:textId="6EB7A1D0" w:rsidR="00B27954" w:rsidRPr="00045815" w:rsidRDefault="00372F42" w:rsidP="00372F42">
      <w:pPr>
        <w:wordWrap w:val="0"/>
        <w:spacing w:line="360" w:lineRule="exact"/>
        <w:jc w:val="right"/>
        <w:rPr>
          <w:rFonts w:asciiTheme="majorEastAsia" w:eastAsiaTheme="majorEastAsia" w:hAnsiTheme="majorEastAsia"/>
          <w:b/>
          <w:sz w:val="21"/>
          <w:szCs w:val="20"/>
          <w:u w:val="single"/>
        </w:rPr>
      </w:pPr>
      <w:r w:rsidRPr="00045815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ご署名；　　　　</w:t>
      </w:r>
      <w:r w:rsidR="00AA7204" w:rsidRPr="00045815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　　　　　　　　　</w:t>
      </w:r>
      <w:r w:rsidR="001900CF" w:rsidRPr="00045815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  </w:t>
      </w:r>
      <w:r w:rsidR="00AA7204" w:rsidRPr="00045815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　</w:t>
      </w:r>
      <w:r w:rsidR="00344E3A" w:rsidRPr="00045815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 </w:t>
      </w:r>
      <w:r w:rsidR="00AA7204" w:rsidRPr="00045815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　</w:t>
      </w:r>
      <w:r w:rsidR="00344E3A" w:rsidRPr="00045815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 </w:t>
      </w:r>
      <w:r w:rsidR="00AA7204" w:rsidRPr="00045815"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  <w:t xml:space="preserve">　</w:t>
      </w:r>
    </w:p>
    <w:sectPr w:rsidR="00B27954" w:rsidRPr="00045815" w:rsidSect="00296786">
      <w:pgSz w:w="11900" w:h="16840"/>
      <w:pgMar w:top="426" w:right="1080" w:bottom="567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01BE3" w14:textId="77777777" w:rsidR="0058180F" w:rsidRDefault="0058180F" w:rsidP="00B10FAB">
      <w:r>
        <w:separator/>
      </w:r>
    </w:p>
  </w:endnote>
  <w:endnote w:type="continuationSeparator" w:id="0">
    <w:p w14:paraId="4943A7BD" w14:textId="77777777" w:rsidR="0058180F" w:rsidRDefault="0058180F" w:rsidP="00B1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7A027" w14:textId="77777777" w:rsidR="0058180F" w:rsidRDefault="0058180F" w:rsidP="00B10FAB">
      <w:r>
        <w:separator/>
      </w:r>
    </w:p>
  </w:footnote>
  <w:footnote w:type="continuationSeparator" w:id="0">
    <w:p w14:paraId="3E7358D3" w14:textId="77777777" w:rsidR="0058180F" w:rsidRDefault="0058180F" w:rsidP="00B1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7883"/>
    <w:multiLevelType w:val="hybridMultilevel"/>
    <w:tmpl w:val="28CC8A8A"/>
    <w:lvl w:ilvl="0" w:tplc="4F6C7CDC">
      <w:start w:val="1"/>
      <w:numFmt w:val="decimalFullWidth"/>
      <w:lvlText w:val="%1．"/>
      <w:lvlJc w:val="left"/>
      <w:pPr>
        <w:ind w:left="684" w:hanging="40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" w15:restartNumberingAfterBreak="0">
    <w:nsid w:val="36CE3CC9"/>
    <w:multiLevelType w:val="hybridMultilevel"/>
    <w:tmpl w:val="83C2524E"/>
    <w:lvl w:ilvl="0" w:tplc="EE0A9420">
      <w:start w:val="1"/>
      <w:numFmt w:val="decimalFullWidth"/>
      <w:lvlText w:val="%1．"/>
      <w:lvlJc w:val="left"/>
      <w:pPr>
        <w:ind w:left="684" w:hanging="40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7954"/>
    <w:rsid w:val="00044FB2"/>
    <w:rsid w:val="00045815"/>
    <w:rsid w:val="00053B68"/>
    <w:rsid w:val="00063D77"/>
    <w:rsid w:val="00067F0B"/>
    <w:rsid w:val="00083C8E"/>
    <w:rsid w:val="00083D94"/>
    <w:rsid w:val="0008509D"/>
    <w:rsid w:val="000B53E8"/>
    <w:rsid w:val="000D3675"/>
    <w:rsid w:val="000E286A"/>
    <w:rsid w:val="000E3A1B"/>
    <w:rsid w:val="001275FC"/>
    <w:rsid w:val="001900CF"/>
    <w:rsid w:val="00190E2E"/>
    <w:rsid w:val="001B1062"/>
    <w:rsid w:val="00214830"/>
    <w:rsid w:val="002328BF"/>
    <w:rsid w:val="0026036C"/>
    <w:rsid w:val="00296786"/>
    <w:rsid w:val="002A544D"/>
    <w:rsid w:val="002B231F"/>
    <w:rsid w:val="002B3BE4"/>
    <w:rsid w:val="002B57C8"/>
    <w:rsid w:val="002F7643"/>
    <w:rsid w:val="00301473"/>
    <w:rsid w:val="00322E72"/>
    <w:rsid w:val="00335099"/>
    <w:rsid w:val="00344E3A"/>
    <w:rsid w:val="00366CEF"/>
    <w:rsid w:val="00372103"/>
    <w:rsid w:val="00372F42"/>
    <w:rsid w:val="00374CD2"/>
    <w:rsid w:val="00376FB9"/>
    <w:rsid w:val="003A360F"/>
    <w:rsid w:val="003B3377"/>
    <w:rsid w:val="003D5B8D"/>
    <w:rsid w:val="003E4F4E"/>
    <w:rsid w:val="003F065E"/>
    <w:rsid w:val="004743C8"/>
    <w:rsid w:val="00482765"/>
    <w:rsid w:val="00491775"/>
    <w:rsid w:val="00491A0C"/>
    <w:rsid w:val="004B71E1"/>
    <w:rsid w:val="004C0D4B"/>
    <w:rsid w:val="004C7447"/>
    <w:rsid w:val="00503AAC"/>
    <w:rsid w:val="00516E36"/>
    <w:rsid w:val="0055230E"/>
    <w:rsid w:val="00553E73"/>
    <w:rsid w:val="00574298"/>
    <w:rsid w:val="0058180F"/>
    <w:rsid w:val="005A18FF"/>
    <w:rsid w:val="005D279D"/>
    <w:rsid w:val="00621DF8"/>
    <w:rsid w:val="00624D01"/>
    <w:rsid w:val="00627D38"/>
    <w:rsid w:val="006765F2"/>
    <w:rsid w:val="0069192F"/>
    <w:rsid w:val="0069388E"/>
    <w:rsid w:val="006A4973"/>
    <w:rsid w:val="006D495D"/>
    <w:rsid w:val="006D6007"/>
    <w:rsid w:val="006E4163"/>
    <w:rsid w:val="006F2EF1"/>
    <w:rsid w:val="006F7B66"/>
    <w:rsid w:val="0073085D"/>
    <w:rsid w:val="00753176"/>
    <w:rsid w:val="0079156F"/>
    <w:rsid w:val="007A27E9"/>
    <w:rsid w:val="007C3FAA"/>
    <w:rsid w:val="007C7ADC"/>
    <w:rsid w:val="007D4C90"/>
    <w:rsid w:val="0081095F"/>
    <w:rsid w:val="008112EC"/>
    <w:rsid w:val="00844FFC"/>
    <w:rsid w:val="008638CA"/>
    <w:rsid w:val="008923B0"/>
    <w:rsid w:val="008A58D1"/>
    <w:rsid w:val="008B5CFC"/>
    <w:rsid w:val="008E40D1"/>
    <w:rsid w:val="00907CA7"/>
    <w:rsid w:val="00915AA9"/>
    <w:rsid w:val="00916580"/>
    <w:rsid w:val="009849FA"/>
    <w:rsid w:val="009E115D"/>
    <w:rsid w:val="009F7CD3"/>
    <w:rsid w:val="00A05BA8"/>
    <w:rsid w:val="00A11742"/>
    <w:rsid w:val="00A537C7"/>
    <w:rsid w:val="00A55156"/>
    <w:rsid w:val="00AA7204"/>
    <w:rsid w:val="00AE46EE"/>
    <w:rsid w:val="00AE4951"/>
    <w:rsid w:val="00AF7BDB"/>
    <w:rsid w:val="00B05934"/>
    <w:rsid w:val="00B10FAB"/>
    <w:rsid w:val="00B15CDC"/>
    <w:rsid w:val="00B27954"/>
    <w:rsid w:val="00B57F92"/>
    <w:rsid w:val="00B64526"/>
    <w:rsid w:val="00B663F5"/>
    <w:rsid w:val="00B75CD6"/>
    <w:rsid w:val="00BC127B"/>
    <w:rsid w:val="00BD0ACC"/>
    <w:rsid w:val="00BE5654"/>
    <w:rsid w:val="00C07C88"/>
    <w:rsid w:val="00C1076D"/>
    <w:rsid w:val="00C43251"/>
    <w:rsid w:val="00C53671"/>
    <w:rsid w:val="00C557DE"/>
    <w:rsid w:val="00C85807"/>
    <w:rsid w:val="00CB0844"/>
    <w:rsid w:val="00CB08FC"/>
    <w:rsid w:val="00CD4F82"/>
    <w:rsid w:val="00CF5FB9"/>
    <w:rsid w:val="00D01CE4"/>
    <w:rsid w:val="00D11C2F"/>
    <w:rsid w:val="00D17961"/>
    <w:rsid w:val="00D225F4"/>
    <w:rsid w:val="00D47BAC"/>
    <w:rsid w:val="00D94AF5"/>
    <w:rsid w:val="00DA5C7B"/>
    <w:rsid w:val="00DC677A"/>
    <w:rsid w:val="00DD0E9D"/>
    <w:rsid w:val="00E148FE"/>
    <w:rsid w:val="00E21840"/>
    <w:rsid w:val="00E24F4F"/>
    <w:rsid w:val="00E35B65"/>
    <w:rsid w:val="00E447C5"/>
    <w:rsid w:val="00E461C3"/>
    <w:rsid w:val="00E84127"/>
    <w:rsid w:val="00E85C78"/>
    <w:rsid w:val="00EC2D37"/>
    <w:rsid w:val="00EC703A"/>
    <w:rsid w:val="00F07AF2"/>
    <w:rsid w:val="00F41633"/>
    <w:rsid w:val="00F4286A"/>
    <w:rsid w:val="00F84EED"/>
    <w:rsid w:val="00F92390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6FB4"/>
  <w14:defaultImageDpi w14:val="300"/>
  <w15:docId w15:val="{6B6952E1-3095-4041-90BF-2B01FBEE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D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10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FAB"/>
  </w:style>
  <w:style w:type="paragraph" w:styleId="a6">
    <w:name w:val="footer"/>
    <w:basedOn w:val="a"/>
    <w:link w:val="a7"/>
    <w:uiPriority w:val="99"/>
    <w:unhideWhenUsed/>
    <w:rsid w:val="00B10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FAB"/>
  </w:style>
  <w:style w:type="paragraph" w:styleId="a8">
    <w:name w:val="Balloon Text"/>
    <w:basedOn w:val="a"/>
    <w:link w:val="a9"/>
    <w:uiPriority w:val="99"/>
    <w:semiHidden/>
    <w:unhideWhenUsed/>
    <w:rsid w:val="003E4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賢</dc:creator>
  <cp:keywords/>
  <dc:description/>
  <cp:lastModifiedBy>BrainBox User</cp:lastModifiedBy>
  <cp:revision>28</cp:revision>
  <cp:lastPrinted>2017-12-18T06:24:00Z</cp:lastPrinted>
  <dcterms:created xsi:type="dcterms:W3CDTF">2012-07-24T03:56:00Z</dcterms:created>
  <dcterms:modified xsi:type="dcterms:W3CDTF">2018-12-04T09:24:00Z</dcterms:modified>
</cp:coreProperties>
</file>